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4"/>
          <w:szCs w:val="34"/>
        </w:rPr>
      </w:pPr>
      <w:bookmarkStart w:colFirst="0" w:colLast="0" w:name="_pwgk44gnpjzh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Výpověď z pracovního poměru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Jméno a příjmení: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Adresa: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Sídlo zaměstnavatele: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Věc:</w:t>
      </w:r>
      <w:r w:rsidDel="00000000" w:rsidR="00000000" w:rsidRPr="00000000">
        <w:rPr>
          <w:rtl w:val="0"/>
        </w:rPr>
        <w:t xml:space="preserve"> Oznámení o skončení pracovního poměru na dobu určitou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Vážený pane/paní,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tímto dopisem Vám oznamuji, že ukončuji svůj pracovní poměr, který jsem s Vámi uzavřel/a dne         na pozici                                                      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poměr skončí uplynutím   měsíční výpovědní doby, která počíná prvním dnem kalendářního měsíce následujícího po doručení tohoto oznámení.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Datum mého posledního pracovního dne je: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Děkuji Vám za pochopení a za dosavadní spolupráci.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 pozdravem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